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E116" w14:textId="15DD0BFA" w:rsidR="00CE541F" w:rsidRPr="008460E2" w:rsidRDefault="00CE541F" w:rsidP="00CE541F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8460E2">
        <w:rPr>
          <w:rFonts w:ascii="Arial" w:hAnsi="Arial" w:cs="Arial"/>
          <w:sz w:val="22"/>
          <w:szCs w:val="22"/>
        </w:rPr>
        <w:t>Załącznik nr 6</w:t>
      </w:r>
      <w:r w:rsidR="008460E2" w:rsidRPr="008460E2">
        <w:rPr>
          <w:rFonts w:ascii="Arial" w:hAnsi="Arial" w:cs="Arial"/>
          <w:sz w:val="22"/>
          <w:szCs w:val="22"/>
        </w:rPr>
        <w:t xml:space="preserve"> </w:t>
      </w:r>
      <w:r w:rsidR="008460E2" w:rsidRPr="008460E2">
        <w:rPr>
          <w:rFonts w:ascii="Arial" w:hAnsi="Arial" w:cs="Arial"/>
          <w:sz w:val="22"/>
          <w:szCs w:val="22"/>
        </w:rPr>
        <w:t>do SIWZ -</w:t>
      </w:r>
    </w:p>
    <w:p w14:paraId="1583CDC7" w14:textId="492C8E7E" w:rsidR="00CE541F" w:rsidRPr="008460E2" w:rsidRDefault="00CE541F" w:rsidP="00CE541F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8460E2">
        <w:rPr>
          <w:rFonts w:ascii="Arial" w:hAnsi="Arial" w:cs="Arial"/>
          <w:sz w:val="22"/>
          <w:szCs w:val="22"/>
        </w:rPr>
        <w:t>Oświadczenie o przynależności lub braku przynależności do tej samej grupy kapitałowej</w:t>
      </w:r>
    </w:p>
    <w:p w14:paraId="7C7A1B63" w14:textId="77777777" w:rsidR="00CE541F" w:rsidRDefault="00CE541F" w:rsidP="00CE541F">
      <w:pPr>
        <w:spacing w:line="312" w:lineRule="auto"/>
        <w:ind w:left="4666" w:hanging="697"/>
        <w:rPr>
          <w:rFonts w:ascii="Arial" w:hAnsi="Arial" w:cs="Arial"/>
          <w:b/>
          <w:bCs/>
          <w:sz w:val="24"/>
          <w:szCs w:val="24"/>
        </w:rPr>
      </w:pPr>
    </w:p>
    <w:p w14:paraId="7379ABD5" w14:textId="77777777" w:rsidR="00CE541F" w:rsidRDefault="00CE541F" w:rsidP="00CE541F">
      <w:pPr>
        <w:spacing w:line="312" w:lineRule="auto"/>
        <w:ind w:left="4666" w:hanging="697"/>
        <w:rPr>
          <w:rFonts w:ascii="Arial" w:hAnsi="Arial" w:cs="Arial"/>
          <w:b/>
          <w:bCs/>
          <w:sz w:val="24"/>
          <w:szCs w:val="24"/>
        </w:rPr>
      </w:pPr>
    </w:p>
    <w:p w14:paraId="1DC208C9" w14:textId="77777777" w:rsidR="00CE541F" w:rsidRPr="00623060" w:rsidRDefault="00CE541F" w:rsidP="00CE541F">
      <w:pPr>
        <w:spacing w:line="312" w:lineRule="auto"/>
        <w:ind w:left="4666" w:hanging="697"/>
        <w:rPr>
          <w:rFonts w:ascii="Arial" w:hAnsi="Arial" w:cs="Arial"/>
          <w:b/>
          <w:bCs/>
          <w:sz w:val="24"/>
          <w:szCs w:val="24"/>
        </w:rPr>
      </w:pPr>
      <w:r w:rsidRPr="00623060">
        <w:rPr>
          <w:rFonts w:ascii="Arial" w:hAnsi="Arial" w:cs="Arial"/>
          <w:b/>
          <w:bCs/>
          <w:sz w:val="24"/>
          <w:szCs w:val="24"/>
        </w:rPr>
        <w:t>Zamawiający:</w:t>
      </w:r>
    </w:p>
    <w:p w14:paraId="37D7CAFB" w14:textId="77777777" w:rsidR="00CE541F" w:rsidRPr="00623060" w:rsidRDefault="00CE541F" w:rsidP="00CE541F">
      <w:pPr>
        <w:spacing w:line="312" w:lineRule="auto"/>
        <w:ind w:left="3969"/>
        <w:rPr>
          <w:rFonts w:ascii="Arial" w:hAnsi="Arial" w:cs="Arial"/>
          <w:b/>
          <w:bCs/>
          <w:sz w:val="24"/>
          <w:szCs w:val="24"/>
        </w:rPr>
      </w:pPr>
      <w:r w:rsidRPr="00623060">
        <w:rPr>
          <w:rFonts w:ascii="Arial" w:hAnsi="Arial" w:cs="Arial"/>
          <w:b/>
          <w:bCs/>
          <w:sz w:val="24"/>
          <w:szCs w:val="24"/>
        </w:rPr>
        <w:t xml:space="preserve">SAMORZĄDOWY ZAKŁAD PODSTAWOWEJ </w:t>
      </w:r>
    </w:p>
    <w:p w14:paraId="6C92CF5B" w14:textId="77777777" w:rsidR="00CE541F" w:rsidRPr="00623060" w:rsidRDefault="00CE541F" w:rsidP="00CE541F">
      <w:pPr>
        <w:spacing w:line="312" w:lineRule="auto"/>
        <w:ind w:left="4666" w:hanging="697"/>
        <w:rPr>
          <w:rFonts w:ascii="Arial" w:hAnsi="Arial" w:cs="Arial"/>
          <w:b/>
          <w:bCs/>
          <w:sz w:val="24"/>
          <w:szCs w:val="24"/>
        </w:rPr>
      </w:pPr>
      <w:r w:rsidRPr="00623060">
        <w:rPr>
          <w:rFonts w:ascii="Arial" w:hAnsi="Arial" w:cs="Arial"/>
          <w:b/>
          <w:bCs/>
          <w:sz w:val="24"/>
          <w:szCs w:val="24"/>
        </w:rPr>
        <w:t>OPIEKI ZDROWOTNEJ W PIEKOSZOWIE</w:t>
      </w:r>
    </w:p>
    <w:p w14:paraId="5729BD89" w14:textId="77777777" w:rsidR="00CE541F" w:rsidRPr="00623060" w:rsidRDefault="00CE541F" w:rsidP="00CE541F">
      <w:pPr>
        <w:spacing w:line="312" w:lineRule="auto"/>
        <w:ind w:left="3969"/>
        <w:rPr>
          <w:rFonts w:ascii="Arial" w:hAnsi="Arial" w:cs="Arial"/>
          <w:sz w:val="24"/>
          <w:szCs w:val="24"/>
        </w:rPr>
      </w:pPr>
      <w:r w:rsidRPr="00623060">
        <w:rPr>
          <w:rFonts w:ascii="Arial" w:hAnsi="Arial" w:cs="Arial"/>
          <w:sz w:val="24"/>
          <w:szCs w:val="24"/>
        </w:rPr>
        <w:t>ul. Częstochowska 75, 26-065 Piekoszów</w:t>
      </w:r>
    </w:p>
    <w:p w14:paraId="775904C3" w14:textId="77777777" w:rsidR="00CE541F" w:rsidRPr="00623060" w:rsidRDefault="00CE541F" w:rsidP="00CE541F">
      <w:pPr>
        <w:spacing w:line="312" w:lineRule="auto"/>
        <w:ind w:left="3969"/>
        <w:rPr>
          <w:rFonts w:ascii="Arial" w:hAnsi="Arial" w:cs="Arial"/>
          <w:sz w:val="24"/>
          <w:szCs w:val="24"/>
        </w:rPr>
      </w:pPr>
    </w:p>
    <w:p w14:paraId="2D189E6F" w14:textId="77777777" w:rsidR="00CE541F" w:rsidRPr="00623060" w:rsidRDefault="00CE541F" w:rsidP="00CE541F">
      <w:pPr>
        <w:ind w:left="3969"/>
        <w:rPr>
          <w:rFonts w:ascii="Arial" w:hAnsi="Arial" w:cs="Arial"/>
          <w:sz w:val="24"/>
          <w:szCs w:val="24"/>
        </w:rPr>
      </w:pPr>
    </w:p>
    <w:p w14:paraId="2482C9E3" w14:textId="77777777" w:rsidR="00CE541F" w:rsidRPr="00623060" w:rsidRDefault="00CE541F" w:rsidP="00CE541F">
      <w:pPr>
        <w:ind w:left="3969"/>
        <w:rPr>
          <w:sz w:val="24"/>
          <w:szCs w:val="24"/>
        </w:rPr>
      </w:pPr>
    </w:p>
    <w:p w14:paraId="4887E0D5" w14:textId="77777777" w:rsidR="00CE541F" w:rsidRPr="00E64A3E" w:rsidRDefault="00CE541F" w:rsidP="00CE541F">
      <w:pPr>
        <w:rPr>
          <w:rFonts w:ascii="Arial" w:hAnsi="Arial" w:cs="Arial"/>
          <w:b/>
          <w:bCs/>
          <w:sz w:val="24"/>
          <w:szCs w:val="24"/>
        </w:rPr>
      </w:pPr>
      <w:r w:rsidRPr="00E64A3E">
        <w:rPr>
          <w:rFonts w:ascii="Arial" w:hAnsi="Arial" w:cs="Arial"/>
          <w:b/>
          <w:bCs/>
          <w:sz w:val="24"/>
          <w:szCs w:val="24"/>
        </w:rPr>
        <w:t>Wykonawca:</w:t>
      </w:r>
    </w:p>
    <w:p w14:paraId="1FC91D47" w14:textId="77777777" w:rsidR="00CE541F" w:rsidRPr="00E64A3E" w:rsidRDefault="00CE541F" w:rsidP="00CE541F">
      <w:pPr>
        <w:spacing w:line="480" w:lineRule="auto"/>
        <w:ind w:right="5954"/>
        <w:rPr>
          <w:rFonts w:ascii="Arial" w:hAnsi="Arial" w:cs="Arial"/>
          <w:sz w:val="24"/>
          <w:szCs w:val="24"/>
        </w:rPr>
      </w:pPr>
      <w:r w:rsidRPr="00E64A3E">
        <w:rPr>
          <w:rFonts w:ascii="Arial" w:hAnsi="Arial" w:cs="Arial"/>
          <w:sz w:val="24"/>
          <w:szCs w:val="24"/>
        </w:rPr>
        <w:t>………………………………</w:t>
      </w:r>
    </w:p>
    <w:p w14:paraId="0174F4BA" w14:textId="77777777" w:rsidR="00CE541F" w:rsidRPr="00E64A3E" w:rsidRDefault="00CE541F" w:rsidP="00CE541F">
      <w:pPr>
        <w:spacing w:line="312" w:lineRule="auto"/>
        <w:ind w:right="5953"/>
        <w:rPr>
          <w:rFonts w:ascii="Arial" w:hAnsi="Arial" w:cs="Arial"/>
          <w:sz w:val="24"/>
          <w:szCs w:val="24"/>
        </w:rPr>
      </w:pPr>
      <w:r w:rsidRPr="00E64A3E">
        <w:rPr>
          <w:rFonts w:ascii="Arial" w:hAnsi="Arial" w:cs="Arial"/>
          <w:sz w:val="24"/>
          <w:szCs w:val="24"/>
        </w:rPr>
        <w:t xml:space="preserve">(pełna nazwa/firma, adres, </w:t>
      </w:r>
      <w:r w:rsidRPr="00E64A3E">
        <w:rPr>
          <w:rFonts w:ascii="Arial" w:hAnsi="Arial" w:cs="Arial"/>
          <w:sz w:val="24"/>
          <w:szCs w:val="24"/>
        </w:rPr>
        <w:br/>
        <w:t>w zależności od podmiotu: NIP/PESEL, KRS/CEiDG)</w:t>
      </w:r>
    </w:p>
    <w:p w14:paraId="7EDD456E" w14:textId="77777777" w:rsidR="00CE541F" w:rsidRPr="00E64A3E" w:rsidRDefault="00CE541F" w:rsidP="00CE541F">
      <w:pPr>
        <w:spacing w:line="312" w:lineRule="auto"/>
        <w:rPr>
          <w:rFonts w:ascii="Arial" w:hAnsi="Arial" w:cs="Arial"/>
          <w:sz w:val="24"/>
          <w:szCs w:val="24"/>
          <w:u w:val="single"/>
        </w:rPr>
      </w:pPr>
    </w:p>
    <w:p w14:paraId="09BD8035" w14:textId="77777777" w:rsidR="00CE541F" w:rsidRPr="00E64A3E" w:rsidRDefault="00CE541F" w:rsidP="00CE541F">
      <w:pPr>
        <w:spacing w:line="312" w:lineRule="auto"/>
        <w:rPr>
          <w:rFonts w:ascii="Arial" w:hAnsi="Arial" w:cs="Arial"/>
          <w:sz w:val="24"/>
          <w:szCs w:val="24"/>
          <w:u w:val="single"/>
        </w:rPr>
      </w:pPr>
      <w:r w:rsidRPr="00E64A3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5EC17D8" w14:textId="77777777" w:rsidR="00CE541F" w:rsidRPr="00E64A3E" w:rsidRDefault="00CE541F" w:rsidP="00CE541F">
      <w:pPr>
        <w:spacing w:line="480" w:lineRule="auto"/>
        <w:ind w:right="5954"/>
        <w:rPr>
          <w:rFonts w:ascii="Arial" w:hAnsi="Arial" w:cs="Arial"/>
          <w:sz w:val="24"/>
          <w:szCs w:val="24"/>
        </w:rPr>
      </w:pPr>
      <w:r w:rsidRPr="00E64A3E">
        <w:rPr>
          <w:rFonts w:ascii="Arial" w:hAnsi="Arial" w:cs="Arial"/>
          <w:sz w:val="24"/>
          <w:szCs w:val="24"/>
        </w:rPr>
        <w:t>………………………………</w:t>
      </w:r>
    </w:p>
    <w:p w14:paraId="0D5B81DA" w14:textId="77777777" w:rsidR="00CE541F" w:rsidRPr="00E64A3E" w:rsidRDefault="00CE541F" w:rsidP="00CE541F">
      <w:pPr>
        <w:ind w:right="5953"/>
        <w:rPr>
          <w:rFonts w:ascii="Arial" w:hAnsi="Arial" w:cs="Arial"/>
          <w:sz w:val="24"/>
          <w:szCs w:val="24"/>
        </w:rPr>
      </w:pPr>
      <w:r w:rsidRPr="00E64A3E">
        <w:rPr>
          <w:rFonts w:ascii="Arial" w:hAnsi="Arial" w:cs="Arial"/>
          <w:sz w:val="24"/>
          <w:szCs w:val="24"/>
        </w:rPr>
        <w:t xml:space="preserve">(imię, nazwisko, stanowisko/podstawa </w:t>
      </w:r>
      <w:r>
        <w:rPr>
          <w:rFonts w:ascii="Arial" w:hAnsi="Arial" w:cs="Arial"/>
          <w:sz w:val="24"/>
          <w:szCs w:val="24"/>
        </w:rPr>
        <w:br/>
      </w:r>
      <w:r w:rsidRPr="00E64A3E">
        <w:rPr>
          <w:rFonts w:ascii="Arial" w:hAnsi="Arial" w:cs="Arial"/>
          <w:sz w:val="24"/>
          <w:szCs w:val="24"/>
        </w:rPr>
        <w:t>do  reprezentacji)</w:t>
      </w:r>
    </w:p>
    <w:p w14:paraId="0A914D82" w14:textId="77777777" w:rsidR="00CE541F" w:rsidRPr="00623060" w:rsidRDefault="00CE541F" w:rsidP="00CE541F">
      <w:pPr>
        <w:rPr>
          <w:rFonts w:ascii="Arial" w:hAnsi="Arial" w:cs="Arial"/>
          <w:sz w:val="24"/>
          <w:szCs w:val="24"/>
        </w:rPr>
      </w:pPr>
    </w:p>
    <w:p w14:paraId="03572861" w14:textId="77777777" w:rsidR="00CE541F" w:rsidRPr="00623060" w:rsidRDefault="00CE541F" w:rsidP="00CE541F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41B4D4E6" w14:textId="77777777" w:rsidR="00CE541F" w:rsidRPr="00623060" w:rsidRDefault="00CE541F" w:rsidP="00CE541F">
      <w:pPr>
        <w:suppressAutoHyphens w:val="0"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1585638" w14:textId="77777777" w:rsidR="00CE541F" w:rsidRPr="008A4E1F" w:rsidRDefault="00CE541F" w:rsidP="00CE541F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E1F">
        <w:rPr>
          <w:rFonts w:ascii="Arial" w:hAnsi="Arial" w:cs="Arial"/>
          <w:b/>
          <w:bCs/>
          <w:sz w:val="24"/>
          <w:szCs w:val="24"/>
        </w:rPr>
        <w:t xml:space="preserve">OŚWIADCZENIE O PRZYNALEŻNOŚCI LUB BRAKU PRZYNALEŻNOŚCI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A4E1F">
        <w:rPr>
          <w:rFonts w:ascii="Arial" w:hAnsi="Arial" w:cs="Arial"/>
          <w:b/>
          <w:bCs/>
          <w:sz w:val="24"/>
          <w:szCs w:val="24"/>
        </w:rPr>
        <w:t>DO TEJ SAMEJ GRUPY KAPITAŁOWEJ</w:t>
      </w:r>
    </w:p>
    <w:p w14:paraId="44F073F1" w14:textId="77777777" w:rsidR="00CE541F" w:rsidRPr="00623060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79CB6F9" w14:textId="77777777" w:rsidR="00CE541F" w:rsidRPr="00623060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23060">
        <w:rPr>
          <w:rFonts w:ascii="Arial" w:hAnsi="Arial" w:cs="Arial"/>
          <w:sz w:val="24"/>
          <w:szCs w:val="24"/>
          <w:lang w:eastAsia="pl-PL"/>
        </w:rPr>
        <w:t>Na potrzeby postępowania o udzielenie zamówienia publicznego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3060">
        <w:rPr>
          <w:rFonts w:ascii="Arial" w:hAnsi="Arial" w:cs="Arial"/>
          <w:sz w:val="24"/>
          <w:szCs w:val="24"/>
          <w:lang w:eastAsia="pl-PL"/>
        </w:rPr>
        <w:t xml:space="preserve">pn. „dostawa, montaż i podłączenie agregatu prądotwórczego do budynku SZPOZ Piekoszów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23060">
        <w:rPr>
          <w:rFonts w:ascii="Arial" w:hAnsi="Arial" w:cs="Arial"/>
          <w:sz w:val="24"/>
          <w:szCs w:val="24"/>
          <w:lang w:eastAsia="pl-PL"/>
        </w:rPr>
        <w:t xml:space="preserve">oraz okablowanie sieciowe pomieszczeń w ramach projektu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3060">
        <w:rPr>
          <w:rFonts w:ascii="Arial" w:hAnsi="Arial" w:cs="Arial"/>
          <w:sz w:val="24"/>
          <w:szCs w:val="24"/>
          <w:lang w:eastAsia="pl-PL"/>
        </w:rPr>
        <w:t>pn.: „Poprawa jakości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23060">
        <w:rPr>
          <w:rFonts w:ascii="Arial" w:hAnsi="Arial" w:cs="Arial"/>
          <w:sz w:val="24"/>
          <w:szCs w:val="24"/>
          <w:lang w:eastAsia="pl-PL"/>
        </w:rPr>
        <w:t>i dostępności świadczeń zdrowotnych dzięki wdrożeniu e-usług w Samorządowym Zakładzie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0" w:name="_Hlk48835992"/>
      <w:r>
        <w:rPr>
          <w:rFonts w:ascii="Arial" w:hAnsi="Arial" w:cs="Arial"/>
          <w:sz w:val="24"/>
          <w:szCs w:val="24"/>
          <w:lang w:eastAsia="pl-PL"/>
        </w:rPr>
        <w:t>Podstawowej</w:t>
      </w:r>
      <w:bookmarkEnd w:id="0"/>
      <w:r w:rsidRPr="00623060">
        <w:rPr>
          <w:rFonts w:ascii="Arial" w:hAnsi="Arial" w:cs="Arial"/>
          <w:sz w:val="24"/>
          <w:szCs w:val="24"/>
          <w:lang w:eastAsia="pl-PL"/>
        </w:rPr>
        <w:t xml:space="preserve"> Opieki Zdrowotnej w Piekoszowie oraz Samorządowym Zakładzie Podstawowej Opieki Zdrowotnej w Chęcinach” prowadzonego przez Samorządowy Zakład Podstawowej Opieki Zdrowotnej w Piekoszowie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936682">
        <w:rPr>
          <w:rFonts w:ascii="Arial" w:hAnsi="Arial" w:cs="Arial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  <w:lang w:eastAsia="pl-PL"/>
        </w:rPr>
        <w:t xml:space="preserve">związku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z przepisem </w:t>
      </w:r>
      <w:r w:rsidRPr="00936682">
        <w:rPr>
          <w:rFonts w:ascii="Arial" w:hAnsi="Arial" w:cs="Arial"/>
          <w:sz w:val="24"/>
          <w:szCs w:val="24"/>
          <w:lang w:eastAsia="pl-PL"/>
        </w:rPr>
        <w:t xml:space="preserve">art. 24 ust. </w:t>
      </w:r>
      <w:r>
        <w:rPr>
          <w:rFonts w:ascii="Arial" w:hAnsi="Arial" w:cs="Arial"/>
          <w:sz w:val="24"/>
          <w:szCs w:val="24"/>
          <w:lang w:eastAsia="pl-PL"/>
        </w:rPr>
        <w:t>1 pkt 23 ustawy Pzp</w:t>
      </w:r>
      <w:r w:rsidRPr="00623060">
        <w:rPr>
          <w:rFonts w:ascii="Arial" w:hAnsi="Arial" w:cs="Arial"/>
          <w:sz w:val="24"/>
          <w:szCs w:val="24"/>
          <w:lang w:eastAsia="pl-PL"/>
        </w:rPr>
        <w:t xml:space="preserve"> oświadczam</w:t>
      </w:r>
      <w:r>
        <w:rPr>
          <w:rFonts w:ascii="Arial" w:hAnsi="Arial" w:cs="Arial"/>
          <w:sz w:val="24"/>
          <w:szCs w:val="24"/>
          <w:lang w:eastAsia="pl-PL"/>
        </w:rPr>
        <w:t xml:space="preserve">, co następuje: </w:t>
      </w:r>
    </w:p>
    <w:p w14:paraId="322440CE" w14:textId="77777777" w:rsidR="00CE541F" w:rsidRPr="00623060" w:rsidRDefault="00CE541F" w:rsidP="00CE541F">
      <w:pPr>
        <w:suppressAutoHyphens w:val="0"/>
        <w:spacing w:line="312" w:lineRule="auto"/>
        <w:jc w:val="center"/>
        <w:rPr>
          <w:rFonts w:ascii="Arial" w:hAnsi="Arial" w:cs="Arial"/>
          <w:i/>
          <w:sz w:val="24"/>
          <w:szCs w:val="24"/>
          <w:lang w:eastAsia="pl-PL"/>
        </w:rPr>
      </w:pPr>
    </w:p>
    <w:p w14:paraId="33D6EA37" w14:textId="77777777" w:rsidR="00CE541F" w:rsidRPr="00623060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A4E1F">
        <w:rPr>
          <w:rFonts w:ascii="Arial" w:hAnsi="Arial" w:cs="Arial"/>
          <w:sz w:val="40"/>
          <w:szCs w:val="40"/>
          <w:lang w:eastAsia="pl-PL"/>
        </w:rPr>
        <w:lastRenderedPageBreak/>
        <w:t xml:space="preserve">□ </w:t>
      </w:r>
      <w:r w:rsidRPr="00623060">
        <w:rPr>
          <w:rFonts w:ascii="Arial" w:hAnsi="Arial" w:cs="Arial"/>
          <w:sz w:val="24"/>
          <w:szCs w:val="24"/>
          <w:lang w:eastAsia="pl-PL"/>
        </w:rPr>
        <w:t>Wykonawca, którego reprezentuję nie przynależy do grupy kapitałowej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23060">
        <w:rPr>
          <w:rFonts w:ascii="Arial" w:hAnsi="Arial" w:cs="Arial"/>
          <w:sz w:val="24"/>
          <w:szCs w:val="24"/>
          <w:lang w:eastAsia="pl-PL"/>
        </w:rPr>
        <w:t xml:space="preserve">w rozumieniu ustawy z dnia 16 lutego 2007 r. o ochronie konkurencji i konsumentów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23060">
        <w:rPr>
          <w:rFonts w:ascii="Arial" w:hAnsi="Arial" w:cs="Arial"/>
          <w:sz w:val="24"/>
          <w:szCs w:val="24"/>
          <w:lang w:eastAsia="pl-PL"/>
        </w:rPr>
        <w:t>z innym wykonawcą, który złożył ofertę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3060">
        <w:rPr>
          <w:rFonts w:ascii="Arial" w:hAnsi="Arial" w:cs="Arial"/>
          <w:sz w:val="24"/>
          <w:szCs w:val="24"/>
          <w:lang w:eastAsia="pl-PL"/>
        </w:rPr>
        <w:t>w przedmiotowym postępowaniu*</w:t>
      </w:r>
    </w:p>
    <w:p w14:paraId="56E40F7A" w14:textId="77777777" w:rsidR="00CE541F" w:rsidRPr="00623060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632B0D0" w14:textId="77777777" w:rsidR="00CE541F" w:rsidRPr="00623060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A4E1F">
        <w:rPr>
          <w:rFonts w:ascii="Arial" w:hAnsi="Arial" w:cs="Arial"/>
          <w:sz w:val="40"/>
          <w:szCs w:val="40"/>
          <w:lang w:eastAsia="pl-PL"/>
        </w:rPr>
        <w:t>□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3060">
        <w:rPr>
          <w:rFonts w:ascii="Arial" w:hAnsi="Arial" w:cs="Arial"/>
          <w:sz w:val="24"/>
          <w:szCs w:val="24"/>
          <w:lang w:eastAsia="pl-PL"/>
        </w:rPr>
        <w:t xml:space="preserve">Wykonawca, którego reprezentuję przynależy do grupy kapitałowej w rozumieniu ustawy z dnia 16 lutego 2007 r. o ochronie konkurencji i konsumentów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23060">
        <w:rPr>
          <w:rFonts w:ascii="Arial" w:hAnsi="Arial" w:cs="Arial"/>
          <w:sz w:val="24"/>
          <w:szCs w:val="24"/>
          <w:lang w:eastAsia="pl-PL"/>
        </w:rPr>
        <w:t>wraz z wykonawcą, który złożył ofertę w przedmiotowym postępowaniu  tj. (podać nazwę i adres)*:</w:t>
      </w:r>
    </w:p>
    <w:p w14:paraId="61B5C7D8" w14:textId="77777777" w:rsidR="00CE541F" w:rsidRPr="00623060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Pr="00623060">
        <w:rPr>
          <w:rFonts w:ascii="Arial" w:hAnsi="Arial" w:cs="Arial"/>
          <w:sz w:val="24"/>
          <w:szCs w:val="24"/>
          <w:lang w:eastAsia="pl-PL"/>
        </w:rPr>
        <w:t xml:space="preserve">Jednocześnie wskazuję, że </w:t>
      </w:r>
    </w:p>
    <w:p w14:paraId="15C090B9" w14:textId="77777777" w:rsidR="00CE541F" w:rsidRPr="00623060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 w:rsidRPr="00623060">
        <w:rPr>
          <w:rFonts w:ascii="Arial" w:hAnsi="Arial" w:cs="Arial"/>
          <w:sz w:val="24"/>
          <w:szCs w:val="24"/>
          <w:lang w:eastAsia="pl-PL"/>
        </w:rPr>
        <w:t>**</w:t>
      </w:r>
    </w:p>
    <w:p w14:paraId="177CC839" w14:textId="77777777" w:rsidR="00CE541F" w:rsidRPr="00E64A3E" w:rsidRDefault="00CE541F" w:rsidP="00CE541F">
      <w:pPr>
        <w:spacing w:line="312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14:paraId="291A0355" w14:textId="77777777" w:rsidR="00CE541F" w:rsidRPr="00E64A3E" w:rsidRDefault="00CE541F" w:rsidP="00CE5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4A3E">
        <w:rPr>
          <w:rFonts w:ascii="Arial" w:hAnsi="Arial" w:cs="Arial"/>
          <w:sz w:val="24"/>
          <w:szCs w:val="24"/>
        </w:rPr>
        <w:t xml:space="preserve">…………….……. (miejscowość), dnia ………….……. r. </w:t>
      </w:r>
    </w:p>
    <w:p w14:paraId="65FE9870" w14:textId="77777777" w:rsidR="00CE541F" w:rsidRPr="008A4E1F" w:rsidRDefault="00CE541F" w:rsidP="00CE5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2AE23E" w14:textId="77777777" w:rsidR="00CE541F" w:rsidRPr="008A4E1F" w:rsidRDefault="00CE541F" w:rsidP="00CE5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E1F">
        <w:rPr>
          <w:rFonts w:ascii="Arial" w:hAnsi="Arial" w:cs="Arial"/>
          <w:sz w:val="24"/>
          <w:szCs w:val="24"/>
        </w:rPr>
        <w:tab/>
      </w:r>
      <w:r w:rsidRPr="008A4E1F">
        <w:rPr>
          <w:rFonts w:ascii="Arial" w:hAnsi="Arial" w:cs="Arial"/>
          <w:sz w:val="24"/>
          <w:szCs w:val="24"/>
        </w:rPr>
        <w:tab/>
      </w:r>
      <w:r w:rsidRPr="008A4E1F">
        <w:rPr>
          <w:rFonts w:ascii="Arial" w:hAnsi="Arial" w:cs="Arial"/>
          <w:sz w:val="24"/>
          <w:szCs w:val="24"/>
        </w:rPr>
        <w:tab/>
      </w:r>
      <w:r w:rsidRPr="008A4E1F">
        <w:rPr>
          <w:rFonts w:ascii="Arial" w:hAnsi="Arial" w:cs="Arial"/>
          <w:sz w:val="24"/>
          <w:szCs w:val="24"/>
        </w:rPr>
        <w:tab/>
      </w:r>
      <w:r w:rsidRPr="008A4E1F">
        <w:rPr>
          <w:rFonts w:ascii="Arial" w:hAnsi="Arial" w:cs="Arial"/>
          <w:sz w:val="24"/>
          <w:szCs w:val="24"/>
        </w:rPr>
        <w:tab/>
      </w:r>
      <w:r w:rsidRPr="008A4E1F">
        <w:rPr>
          <w:rFonts w:ascii="Arial" w:hAnsi="Arial" w:cs="Arial"/>
          <w:sz w:val="24"/>
          <w:szCs w:val="24"/>
        </w:rPr>
        <w:tab/>
      </w:r>
      <w:r w:rsidRPr="008A4E1F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4F365165" w14:textId="77777777" w:rsidR="00CE541F" w:rsidRPr="008A4E1F" w:rsidRDefault="00CE541F" w:rsidP="00CE541F">
      <w:pPr>
        <w:spacing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8A4E1F">
        <w:rPr>
          <w:rFonts w:ascii="Arial" w:hAnsi="Arial" w:cs="Arial"/>
          <w:sz w:val="24"/>
          <w:szCs w:val="24"/>
        </w:rPr>
        <w:t>(podpis)</w:t>
      </w:r>
    </w:p>
    <w:p w14:paraId="71DD66AE" w14:textId="77777777" w:rsidR="00CE541F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en-US"/>
        </w:rPr>
      </w:pPr>
    </w:p>
    <w:p w14:paraId="55B91CFE" w14:textId="77777777" w:rsidR="00CE541F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en-US"/>
        </w:rPr>
      </w:pPr>
    </w:p>
    <w:p w14:paraId="399A18D0" w14:textId="77777777" w:rsidR="00CE541F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en-US"/>
        </w:rPr>
      </w:pPr>
    </w:p>
    <w:p w14:paraId="1EC450A9" w14:textId="4701729B" w:rsidR="00CE541F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en-US"/>
        </w:rPr>
      </w:pPr>
    </w:p>
    <w:p w14:paraId="1D967456" w14:textId="77777777" w:rsidR="00CE541F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en-US"/>
        </w:rPr>
      </w:pPr>
    </w:p>
    <w:p w14:paraId="6C57227B" w14:textId="77777777" w:rsidR="00CE541F" w:rsidRDefault="00CE541F" w:rsidP="00CE541F">
      <w:pPr>
        <w:suppressAutoHyphens w:val="0"/>
        <w:spacing w:line="312" w:lineRule="auto"/>
        <w:rPr>
          <w:rFonts w:ascii="Arial" w:hAnsi="Arial" w:cs="Arial"/>
          <w:sz w:val="24"/>
          <w:szCs w:val="24"/>
          <w:lang w:eastAsia="en-US"/>
        </w:rPr>
      </w:pPr>
    </w:p>
    <w:p w14:paraId="65D2C6A3" w14:textId="77777777" w:rsidR="00CE541F" w:rsidRPr="00E64A3E" w:rsidRDefault="00CE541F" w:rsidP="00CE541F">
      <w:pPr>
        <w:suppressAutoHyphens w:val="0"/>
        <w:spacing w:line="312" w:lineRule="auto"/>
        <w:rPr>
          <w:rFonts w:ascii="Arial" w:hAnsi="Arial" w:cs="Arial"/>
          <w:iCs/>
          <w:sz w:val="24"/>
          <w:szCs w:val="24"/>
          <w:lang w:eastAsia="en-US"/>
        </w:rPr>
      </w:pPr>
    </w:p>
    <w:p w14:paraId="621B4217" w14:textId="77777777" w:rsidR="00CE541F" w:rsidRPr="00E64A3E" w:rsidRDefault="00CE541F" w:rsidP="00CE541F">
      <w:pPr>
        <w:suppressAutoHyphens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E64A3E">
        <w:rPr>
          <w:rFonts w:ascii="Arial" w:hAnsi="Arial" w:cs="Arial"/>
          <w:bCs/>
          <w:iCs/>
          <w:sz w:val="24"/>
          <w:szCs w:val="24"/>
          <w:lang w:eastAsia="en-US"/>
        </w:rPr>
        <w:t xml:space="preserve">* należy skreślić odpowiedni kwadrat, </w:t>
      </w:r>
    </w:p>
    <w:p w14:paraId="4AC35541" w14:textId="77777777" w:rsidR="00CE541F" w:rsidRPr="00E64A3E" w:rsidRDefault="00CE541F" w:rsidP="00CE541F">
      <w:pPr>
        <w:suppressAutoHyphens w:val="0"/>
        <w:spacing w:line="312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64A3E">
        <w:rPr>
          <w:rFonts w:ascii="Arial" w:hAnsi="Arial" w:cs="Arial"/>
          <w:iCs/>
          <w:sz w:val="24"/>
          <w:szCs w:val="24"/>
          <w:lang w:eastAsia="en-US"/>
        </w:rPr>
        <w:t xml:space="preserve">** wraz ze złożeniem oświadczenia o przynależności do tej samej grupy kapitałowej </w:t>
      </w:r>
      <w:r>
        <w:rPr>
          <w:rFonts w:ascii="Arial" w:hAnsi="Arial" w:cs="Arial"/>
          <w:iCs/>
          <w:sz w:val="24"/>
          <w:szCs w:val="24"/>
          <w:lang w:eastAsia="en-US"/>
        </w:rPr>
        <w:t>w</w:t>
      </w:r>
      <w:r w:rsidRPr="00E64A3E">
        <w:rPr>
          <w:rFonts w:ascii="Arial" w:hAnsi="Arial" w:cs="Arial"/>
          <w:iCs/>
          <w:sz w:val="24"/>
          <w:szCs w:val="24"/>
          <w:lang w:eastAsia="en-US"/>
        </w:rPr>
        <w:t xml:space="preserve">ykonawca może przedstawić wyjaśnienia i dowody, że powiązania z innym </w:t>
      </w:r>
      <w:r>
        <w:rPr>
          <w:rFonts w:ascii="Arial" w:hAnsi="Arial" w:cs="Arial"/>
          <w:iCs/>
          <w:sz w:val="24"/>
          <w:szCs w:val="24"/>
          <w:lang w:eastAsia="en-US"/>
        </w:rPr>
        <w:t>w</w:t>
      </w:r>
      <w:r w:rsidRPr="00E64A3E">
        <w:rPr>
          <w:rFonts w:ascii="Arial" w:hAnsi="Arial" w:cs="Arial"/>
          <w:iCs/>
          <w:sz w:val="24"/>
          <w:szCs w:val="24"/>
          <w:lang w:eastAsia="en-US"/>
        </w:rPr>
        <w:t>ykonawcą nie prowadzą do zakłócenia konkurencji w postępowaniu o udzielenie zamówienia.</w:t>
      </w:r>
    </w:p>
    <w:p w14:paraId="591510F2" w14:textId="77777777" w:rsidR="00672A9C" w:rsidRDefault="00672A9C"/>
    <w:sectPr w:rsidR="00672A9C" w:rsidSect="00E64A3E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2F018" w14:textId="77777777" w:rsidR="00000000" w:rsidRDefault="008460E2">
      <w:r>
        <w:separator/>
      </w:r>
    </w:p>
  </w:endnote>
  <w:endnote w:type="continuationSeparator" w:id="0">
    <w:p w14:paraId="564FCC0B" w14:textId="77777777" w:rsidR="00000000" w:rsidRDefault="0084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7EEC" w14:textId="77777777" w:rsidR="00000000" w:rsidRDefault="008460E2">
      <w:r>
        <w:separator/>
      </w:r>
    </w:p>
  </w:footnote>
  <w:footnote w:type="continuationSeparator" w:id="0">
    <w:p w14:paraId="0D37DA34" w14:textId="77777777" w:rsidR="00000000" w:rsidRDefault="0084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83D7" w14:textId="77777777" w:rsidR="00623060" w:rsidRPr="007618B7" w:rsidRDefault="00CE541F" w:rsidP="00623060">
    <w:pPr>
      <w:pStyle w:val="Nagwek"/>
    </w:pPr>
    <w:r w:rsidRPr="006517CA">
      <w:rPr>
        <w:noProof/>
      </w:rPr>
      <w:drawing>
        <wp:inline distT="0" distB="0" distL="0" distR="0" wp14:anchorId="7E87D4AF" wp14:editId="3BF7317D">
          <wp:extent cx="57150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0B828" w14:textId="77777777" w:rsidR="00526E8E" w:rsidRDefault="008460E2" w:rsidP="00526E8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1F"/>
    <w:rsid w:val="00672A9C"/>
    <w:rsid w:val="008460E2"/>
    <w:rsid w:val="00C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B8BA"/>
  <w15:chartTrackingRefBased/>
  <w15:docId w15:val="{04A5155E-BE11-4B63-BD14-4C292AE2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4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Jakub Niemiec</cp:lastModifiedBy>
  <cp:revision>2</cp:revision>
  <dcterms:created xsi:type="dcterms:W3CDTF">2020-08-21T10:38:00Z</dcterms:created>
  <dcterms:modified xsi:type="dcterms:W3CDTF">2020-08-21T11:05:00Z</dcterms:modified>
</cp:coreProperties>
</file>